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66" w:rsidRDefault="00E56A3D" w:rsidP="006C7FA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18</w:t>
      </w:r>
    </w:p>
    <w:p w:rsidR="00F85D28" w:rsidRPr="006C7FA3" w:rsidRDefault="00F85D28" w:rsidP="006C7FA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19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88"/>
        <w:gridCol w:w="1256"/>
        <w:gridCol w:w="1558"/>
        <w:gridCol w:w="2693"/>
        <w:gridCol w:w="2554"/>
        <w:gridCol w:w="2124"/>
        <w:gridCol w:w="1807"/>
      </w:tblGrid>
      <w:tr w:rsidR="00F85D28" w:rsidRPr="00427A25" w:rsidTr="00F85D28">
        <w:trPr>
          <w:trHeight w:val="37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структурного підрозділу та ПІБ керівника та учасників*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подання заявки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Організатор конкурсу (МОН, НФДУ, НАН,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конкурсу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Реєстраційний номер заявки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заявки / проєкту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F8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Посилання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щодо подання заявки через АС «Конкурс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НФДУ»*</w:t>
            </w:r>
          </w:p>
        </w:tc>
      </w:tr>
      <w:tr w:rsidR="00F85D28" w:rsidRPr="00427A25" w:rsidTr="00F85D28">
        <w:trPr>
          <w:trHeight w:val="37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F85D28" w:rsidRPr="00E56A3D" w:rsidTr="00F85D28">
        <w:trPr>
          <w:trHeight w:val="285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D28" w:rsidRPr="00CA1AAA" w:rsidRDefault="00F85D28" w:rsidP="006C7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…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НФДУ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D28" w:rsidRPr="00E56A3D" w:rsidRDefault="00E56A3D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6A3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  <w:t xml:space="preserve">Національного фонду досліджень України індивідуальних </w:t>
            </w:r>
            <w:proofErr w:type="spellStart"/>
            <w:r w:rsidRPr="00E56A3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  <w:t>проєктів</w:t>
            </w:r>
            <w:proofErr w:type="spellEnd"/>
            <w:r w:rsidRPr="00E56A3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  <w:t xml:space="preserve"> з виконання наукових досліджень і розробок «Індивідуальні наукові </w:t>
            </w:r>
            <w:proofErr w:type="spellStart"/>
            <w:r w:rsidRPr="00E56A3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  <w:t>проєкти</w:t>
            </w:r>
            <w:proofErr w:type="spellEnd"/>
            <w:r w:rsidRPr="00E56A3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  <w:t xml:space="preserve"> 2027-2028»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D28" w:rsidRPr="00AF2358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D28" w:rsidRPr="00CA1AAA" w:rsidRDefault="00F85D28" w:rsidP="001F7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C7FA3" w:rsidRPr="006C7FA3" w:rsidRDefault="006C7F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C7FA3">
        <w:rPr>
          <w:rFonts w:ascii="Times New Roman" w:hAnsi="Times New Roman" w:cs="Times New Roman"/>
          <w:sz w:val="24"/>
          <w:szCs w:val="24"/>
          <w:lang w:val="uk-UA"/>
        </w:rPr>
        <w:t xml:space="preserve">* - </w:t>
      </w:r>
      <w:proofErr w:type="spellStart"/>
      <w:r w:rsidRPr="006C7FA3"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F85D2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C7FA3">
        <w:rPr>
          <w:rFonts w:ascii="Times New Roman" w:hAnsi="Times New Roman" w:cs="Times New Roman"/>
          <w:sz w:val="24"/>
          <w:szCs w:val="24"/>
          <w:lang w:val="uk-UA"/>
        </w:rPr>
        <w:t>язково</w:t>
      </w:r>
      <w:proofErr w:type="spellEnd"/>
      <w:r w:rsidRPr="006C7FA3">
        <w:rPr>
          <w:rFonts w:ascii="Times New Roman" w:hAnsi="Times New Roman" w:cs="Times New Roman"/>
          <w:sz w:val="24"/>
          <w:szCs w:val="24"/>
          <w:lang w:val="uk-UA"/>
        </w:rPr>
        <w:t xml:space="preserve"> заповнити</w:t>
      </w:r>
    </w:p>
    <w:p w:rsidR="004E46B0" w:rsidRPr="00F85D28" w:rsidRDefault="004E46B0">
      <w:pPr>
        <w:rPr>
          <w:lang w:val="uk-UA"/>
        </w:rPr>
      </w:pPr>
    </w:p>
    <w:sectPr w:rsidR="004E46B0" w:rsidRPr="00F85D28" w:rsidSect="006C7F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F6"/>
    <w:rsid w:val="00427A25"/>
    <w:rsid w:val="004E46B0"/>
    <w:rsid w:val="00532584"/>
    <w:rsid w:val="005945F6"/>
    <w:rsid w:val="006C7FA3"/>
    <w:rsid w:val="00BC1F66"/>
    <w:rsid w:val="00E56A3D"/>
    <w:rsid w:val="00F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E448B-7D06-401B-B061-29A4C22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F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7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2026-03-31T07:51:00Z</cp:lastPrinted>
  <dcterms:created xsi:type="dcterms:W3CDTF">2026-03-18T10:59:00Z</dcterms:created>
  <dcterms:modified xsi:type="dcterms:W3CDTF">2026-03-31T07:51:00Z</dcterms:modified>
</cp:coreProperties>
</file>